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E2728" w:rsidRPr="007B6FFC" w:rsidTr="00CE2290">
        <w:tc>
          <w:tcPr>
            <w:tcW w:w="9430" w:type="dxa"/>
            <w:tcBorders>
              <w:bottom w:val="thinThickSmallGap" w:sz="24" w:space="0" w:color="auto"/>
            </w:tcBorders>
          </w:tcPr>
          <w:p w:rsidR="00EE2728" w:rsidRPr="007B6FFC" w:rsidRDefault="00EE2728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E2728" w:rsidRPr="007B6FFC" w:rsidRDefault="00EE2728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C">
              <w:rPr>
                <w:rFonts w:ascii="Times New Roman" w:hAnsi="Times New Roman" w:cs="Times New Roman"/>
                <w:b/>
                <w:sz w:val="28"/>
                <w:szCs w:val="28"/>
              </w:rPr>
              <w:t>НОВОНИКОЛЬСКИЙ СЕЛЬСОВЕТ</w:t>
            </w:r>
          </w:p>
          <w:p w:rsidR="00EE2728" w:rsidRPr="007B6FFC" w:rsidRDefault="00EE2728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C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 РАЙОНА ОРЕНБУРГСКОЙ ОБЛАСТИ</w:t>
            </w:r>
          </w:p>
          <w:p w:rsidR="00EE2728" w:rsidRPr="007B6FFC" w:rsidRDefault="00EE2728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28" w:rsidRPr="007B6FFC" w:rsidRDefault="00EE2728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F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D57CA5" w:rsidRDefault="00D57CA5" w:rsidP="00AB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8" w:rsidRPr="007B6FFC" w:rsidRDefault="00D57CA5" w:rsidP="00AB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2728" w:rsidRPr="007B6FFC">
        <w:rPr>
          <w:rFonts w:ascii="Times New Roman" w:hAnsi="Times New Roman" w:cs="Times New Roman"/>
          <w:sz w:val="28"/>
          <w:szCs w:val="28"/>
        </w:rPr>
        <w:t>.</w:t>
      </w:r>
      <w:r w:rsidR="007414BD">
        <w:rPr>
          <w:rFonts w:ascii="Times New Roman" w:hAnsi="Times New Roman" w:cs="Times New Roman"/>
          <w:sz w:val="28"/>
          <w:szCs w:val="28"/>
        </w:rPr>
        <w:t>11</w:t>
      </w:r>
      <w:r w:rsidR="00EE2728" w:rsidRPr="007B6FF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</w:t>
      </w:r>
      <w:r w:rsidR="00EE2728">
        <w:rPr>
          <w:rFonts w:ascii="Times New Roman" w:hAnsi="Times New Roman" w:cs="Times New Roman"/>
          <w:sz w:val="28"/>
          <w:szCs w:val="28"/>
        </w:rPr>
        <w:t xml:space="preserve">     № 3</w:t>
      </w:r>
      <w:r w:rsidR="007414BD">
        <w:rPr>
          <w:rFonts w:ascii="Times New Roman" w:hAnsi="Times New Roman" w:cs="Times New Roman"/>
          <w:sz w:val="28"/>
          <w:szCs w:val="28"/>
        </w:rPr>
        <w:t>4</w:t>
      </w:r>
      <w:r w:rsidR="00EE2728" w:rsidRPr="007B6FFC">
        <w:rPr>
          <w:rFonts w:ascii="Times New Roman" w:hAnsi="Times New Roman" w:cs="Times New Roman"/>
          <w:sz w:val="28"/>
          <w:szCs w:val="28"/>
        </w:rPr>
        <w:t>-рс</w:t>
      </w:r>
    </w:p>
    <w:p w:rsidR="00EE2728" w:rsidRPr="00AB0221" w:rsidRDefault="00EE2728" w:rsidP="00AB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2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02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0221">
        <w:rPr>
          <w:rFonts w:ascii="Times New Roman" w:hAnsi="Times New Roman" w:cs="Times New Roman"/>
          <w:sz w:val="28"/>
          <w:szCs w:val="28"/>
        </w:rPr>
        <w:t>овоникольское</w:t>
      </w:r>
    </w:p>
    <w:p w:rsidR="00EE2728" w:rsidRPr="00AB0221" w:rsidRDefault="00EE2728" w:rsidP="00AB0221">
      <w:pPr>
        <w:spacing w:line="240" w:lineRule="auto"/>
        <w:jc w:val="center"/>
        <w:rPr>
          <w:sz w:val="28"/>
          <w:szCs w:val="28"/>
        </w:rPr>
      </w:pPr>
    </w:p>
    <w:p w:rsidR="007414BD" w:rsidRPr="00AB0221" w:rsidRDefault="007414BD" w:rsidP="00AB022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налоге на имущество физических лиц</w:t>
      </w:r>
    </w:p>
    <w:p w:rsidR="007414BD" w:rsidRPr="00727A21" w:rsidRDefault="007414BD" w:rsidP="00AB022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14BD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4A7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070D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44A7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Оренбургской области от </w:t>
      </w:r>
      <w:proofErr w:type="gramStart"/>
      <w:r w:rsidR="00AB0221">
        <w:rPr>
          <w:rFonts w:ascii="Times New Roman" w:hAnsi="Times New Roman" w:cs="Times New Roman"/>
          <w:color w:val="000000"/>
          <w:sz w:val="28"/>
          <w:szCs w:val="28"/>
        </w:rPr>
        <w:t>05.11.2015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B0221">
        <w:rPr>
          <w:rFonts w:ascii="Times New Roman" w:hAnsi="Times New Roman" w:cs="Times New Roman"/>
          <w:color w:val="000000"/>
          <w:sz w:val="28"/>
          <w:szCs w:val="28"/>
        </w:rPr>
        <w:t xml:space="preserve">3457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главы 32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Новоникольский сельсовет Грачевского района Оренбургской области, Совет депутатов муниципального образования Новоникольский сельсовет Грачевского района Оренбургской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7414BD" w:rsidRPr="00D001F7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F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 Новоникольский сельсовет Грачевского района Оренбургской области налог на имущество физических лиц (далее – налог).</w:t>
      </w:r>
    </w:p>
    <w:p w:rsidR="007414BD" w:rsidRPr="00727A21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.Установить</w:t>
      </w:r>
      <w:proofErr w:type="spellEnd"/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Новоникольский сельсовет Грачевского района Оренбургской области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ставки налога в зависимости от кадастровой стоимости объектов налогообложения в следующих размерах:</w:t>
      </w:r>
    </w:p>
    <w:p w:rsidR="007414BD" w:rsidRPr="00727A21" w:rsidRDefault="007414BD" w:rsidP="00AB0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8"/>
        <w:gridCol w:w="2130"/>
      </w:tblGrid>
      <w:tr w:rsidR="007414BD" w:rsidRPr="00727A21" w:rsidTr="00883939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7414BD" w:rsidRPr="00727A21" w:rsidTr="00883939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илые дома;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гаражи и </w:t>
            </w:r>
            <w:proofErr w:type="spellStart"/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кв.м. и которые 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7414BD" w:rsidRPr="00727A21" w:rsidTr="00883939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F844A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предусмотренные абзацем вторым пункта 10 статьи 378.2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7414BD" w:rsidRPr="00727A21" w:rsidRDefault="007414BD" w:rsidP="00AB0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7414BD" w:rsidRPr="00727A21" w:rsidTr="00883939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BD" w:rsidRPr="00727A21" w:rsidRDefault="007414BD" w:rsidP="00AB0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7414BD" w:rsidRPr="00727A21" w:rsidRDefault="007414BD" w:rsidP="00AB02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414BD" w:rsidRPr="00727A21" w:rsidRDefault="00AB0221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14BD" w:rsidRPr="00727A2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="007414BD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имеющих в собственности имущество, являющееся объектом налогообложения на территории </w:t>
      </w:r>
      <w:r w:rsidR="007414B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Новоникольский сельсовет Грачевского района</w:t>
      </w:r>
      <w:r w:rsidR="007414BD" w:rsidRPr="00727A21">
        <w:rPr>
          <w:rFonts w:ascii="Times New Roman" w:hAnsi="Times New Roman" w:cs="Times New Roman"/>
          <w:color w:val="000000"/>
          <w:sz w:val="28"/>
          <w:szCs w:val="28"/>
        </w:rPr>
        <w:t>, действуют в полном объеме льготы, предусмотренные федеральным законодательством.</w:t>
      </w:r>
    </w:p>
    <w:p w:rsidR="007414BD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Новоникольский сельсовет Грачевского района Оренбургской области от </w:t>
      </w:r>
      <w:r w:rsidR="000F7B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18.11.2014 г.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F7B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172-рс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налога на имущество физических лиц».</w:t>
      </w:r>
    </w:p>
    <w:p w:rsidR="007414BD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414BD" w:rsidRPr="00727A21" w:rsidRDefault="007414BD" w:rsidP="00AB0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.Настоящее</w:t>
      </w:r>
      <w:proofErr w:type="spellEnd"/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7414BD" w:rsidRPr="00AB0221" w:rsidRDefault="007414BD" w:rsidP="00AB02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7</w:t>
      </w:r>
      <w:r w:rsidRPr="00727A21">
        <w:rPr>
          <w:color w:val="000000"/>
          <w:sz w:val="28"/>
          <w:szCs w:val="28"/>
        </w:rPr>
        <w:t>.</w:t>
      </w:r>
      <w:bookmarkStart w:id="0" w:name="_GoBack"/>
      <w:bookmarkEnd w:id="0"/>
      <w:r w:rsidR="000D51D2" w:rsidRPr="000D51D2">
        <w:rPr>
          <w:sz w:val="28"/>
          <w:szCs w:val="28"/>
        </w:rPr>
        <w:t>Настоящее</w:t>
      </w:r>
      <w:proofErr w:type="spellEnd"/>
      <w:r w:rsidR="000D51D2" w:rsidRPr="000D51D2">
        <w:rPr>
          <w:sz w:val="28"/>
          <w:szCs w:val="28"/>
        </w:rPr>
        <w:t xml:space="preserve"> решение подлежит размещению на официальном сайте</w:t>
      </w:r>
      <w:r w:rsidR="00AB0221">
        <w:rPr>
          <w:sz w:val="28"/>
          <w:szCs w:val="28"/>
        </w:rPr>
        <w:t xml:space="preserve"> </w:t>
      </w:r>
      <w:r w:rsidR="000D51D2" w:rsidRPr="000D51D2">
        <w:rPr>
          <w:sz w:val="28"/>
          <w:szCs w:val="28"/>
        </w:rPr>
        <w:t xml:space="preserve">администрации Грачевского района и на сайте </w:t>
      </w:r>
      <w:hyperlink r:id="rId9" w:tgtFrame="_blank" w:history="1">
        <w:proofErr w:type="spellStart"/>
        <w:r w:rsidR="000D51D2" w:rsidRPr="00AB0221">
          <w:rPr>
            <w:rStyle w:val="a4"/>
            <w:color w:val="auto"/>
            <w:sz w:val="28"/>
            <w:szCs w:val="28"/>
          </w:rPr>
          <w:t>www.право-Грачевка</w:t>
        </w:r>
        <w:proofErr w:type="gramStart"/>
        <w:r w:rsidR="000D51D2" w:rsidRPr="00AB0221">
          <w:rPr>
            <w:rStyle w:val="a4"/>
            <w:color w:val="auto"/>
            <w:sz w:val="28"/>
            <w:szCs w:val="28"/>
          </w:rPr>
          <w:t>.р</w:t>
        </w:r>
        <w:proofErr w:type="gramEnd"/>
        <w:r w:rsidR="000D51D2" w:rsidRPr="00AB0221">
          <w:rPr>
            <w:rStyle w:val="a4"/>
            <w:color w:val="auto"/>
            <w:sz w:val="28"/>
            <w:szCs w:val="28"/>
          </w:rPr>
          <w:t>ф</w:t>
        </w:r>
        <w:proofErr w:type="spellEnd"/>
      </w:hyperlink>
    </w:p>
    <w:p w:rsidR="000D51D2" w:rsidRDefault="000D51D2" w:rsidP="00AB02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51D2" w:rsidRPr="000D51D2" w:rsidRDefault="000D51D2" w:rsidP="00AB02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14BD" w:rsidRDefault="007414BD" w:rsidP="00AB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3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В.В.Киргизов</w:t>
      </w:r>
    </w:p>
    <w:p w:rsidR="000D51D2" w:rsidRDefault="000D51D2" w:rsidP="00AB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21" w:rsidRPr="00794B9D" w:rsidRDefault="00AB0221" w:rsidP="00AB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4BD" w:rsidRPr="00147E37" w:rsidRDefault="007414BD" w:rsidP="00AB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7">
        <w:rPr>
          <w:rFonts w:ascii="Times New Roman" w:hAnsi="Times New Roman" w:cs="Times New Roman"/>
          <w:sz w:val="28"/>
          <w:szCs w:val="28"/>
        </w:rPr>
        <w:t>Разослано: прокуратура, председателям комиссий, администрация, в дело.</w:t>
      </w:r>
    </w:p>
    <w:p w:rsidR="007414BD" w:rsidRPr="00147E37" w:rsidRDefault="007414BD" w:rsidP="00AB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AB0221">
      <w:pPr>
        <w:spacing w:after="0" w:line="240" w:lineRule="auto"/>
      </w:pPr>
    </w:p>
    <w:sectPr w:rsidR="00CA7A3F" w:rsidSect="0046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2728"/>
    <w:rsid w:val="000D51D2"/>
    <w:rsid w:val="000F7B15"/>
    <w:rsid w:val="0033380E"/>
    <w:rsid w:val="007414BD"/>
    <w:rsid w:val="00AB0221"/>
    <w:rsid w:val="00B93CE1"/>
    <w:rsid w:val="00C67B67"/>
    <w:rsid w:val="00CA7A3F"/>
    <w:rsid w:val="00D57CA5"/>
    <w:rsid w:val="00DD3265"/>
    <w:rsid w:val="00E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4BD"/>
  </w:style>
  <w:style w:type="character" w:styleId="a4">
    <w:name w:val="Hyperlink"/>
    <w:basedOn w:val="a0"/>
    <w:uiPriority w:val="99"/>
    <w:semiHidden/>
    <w:unhideWhenUsed/>
    <w:rsid w:val="00741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2b285a0-e71f-4528-911e-e7493bd718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5c1d49e-faad-4027-8721-c4ed5ca2f0a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0e65cc35-6a54-4559-891d-2abb2ab04c2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hyperlink" Target="http://www.xn----7sbbahcfr0c8aimf3h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2016-10-14T04:21:00Z</dcterms:created>
  <dcterms:modified xsi:type="dcterms:W3CDTF">2016-11-15T09:25:00Z</dcterms:modified>
</cp:coreProperties>
</file>