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35"/>
      </w:tblGrid>
      <w:tr w:rsidR="00B74615" w:rsidRPr="00C90D92" w:rsidTr="00CF0669">
        <w:tc>
          <w:tcPr>
            <w:tcW w:w="94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4615" w:rsidRPr="00C90D92" w:rsidRDefault="00B74615" w:rsidP="00F77F7A">
            <w:pPr>
              <w:jc w:val="center"/>
              <w:rPr>
                <w:b/>
                <w:sz w:val="28"/>
                <w:szCs w:val="28"/>
              </w:rPr>
            </w:pPr>
            <w:r w:rsidRPr="00C90D92">
              <w:rPr>
                <w:b/>
                <w:sz w:val="28"/>
                <w:szCs w:val="28"/>
              </w:rPr>
              <w:t>ОСТАНОВЛЕНИЕ</w:t>
            </w:r>
          </w:p>
          <w:p w:rsidR="00B74615" w:rsidRPr="00C90D92" w:rsidRDefault="00B74615" w:rsidP="00F77F7A">
            <w:pPr>
              <w:jc w:val="center"/>
              <w:rPr>
                <w:b/>
                <w:sz w:val="28"/>
                <w:szCs w:val="28"/>
              </w:rPr>
            </w:pPr>
            <w:r w:rsidRPr="00C90D92">
              <w:rPr>
                <w:b/>
                <w:sz w:val="28"/>
                <w:szCs w:val="28"/>
              </w:rPr>
              <w:t>АДМИНИСТРАЦИИ  МУНИЦИПАЛЬНОГО ОБРАЗОВАНИЯ</w:t>
            </w:r>
          </w:p>
          <w:p w:rsidR="00B74615" w:rsidRPr="00C90D92" w:rsidRDefault="00F77F7A" w:rsidP="00F77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ЕРОХОВСКИЙ</w:t>
            </w:r>
            <w:r w:rsidR="00B74615" w:rsidRPr="00C90D92">
              <w:rPr>
                <w:b/>
                <w:sz w:val="28"/>
                <w:szCs w:val="28"/>
              </w:rPr>
              <w:t xml:space="preserve"> СЕЛЬСОВЕТ</w:t>
            </w:r>
          </w:p>
          <w:p w:rsidR="00B74615" w:rsidRPr="00C90D92" w:rsidRDefault="00B74615" w:rsidP="00F77F7A">
            <w:pPr>
              <w:jc w:val="center"/>
              <w:rPr>
                <w:b/>
              </w:rPr>
            </w:pPr>
            <w:r w:rsidRPr="00C90D92">
              <w:rPr>
                <w:b/>
                <w:sz w:val="28"/>
                <w:szCs w:val="28"/>
              </w:rPr>
              <w:t>ГРАЧЕВСКОГО РАЙОНА ОРЕНБУРГСКОЙ ОБЛАСТИ</w:t>
            </w:r>
          </w:p>
        </w:tc>
      </w:tr>
    </w:tbl>
    <w:p w:rsidR="00B74615" w:rsidRPr="00C90D92" w:rsidRDefault="00B74615" w:rsidP="00B74615">
      <w:pPr>
        <w:jc w:val="both"/>
      </w:pPr>
    </w:p>
    <w:p w:rsidR="00B74615" w:rsidRPr="00C90D92" w:rsidRDefault="008F583E" w:rsidP="00B74615">
      <w:pPr>
        <w:jc w:val="both"/>
        <w:rPr>
          <w:sz w:val="28"/>
          <w:szCs w:val="28"/>
        </w:rPr>
      </w:pPr>
      <w:r>
        <w:rPr>
          <w:sz w:val="28"/>
          <w:szCs w:val="28"/>
        </w:rPr>
        <w:t>27.08</w:t>
      </w:r>
      <w:r w:rsidR="00B74615">
        <w:rPr>
          <w:sz w:val="28"/>
          <w:szCs w:val="28"/>
        </w:rPr>
        <w:t>.2021</w:t>
      </w:r>
      <w:r w:rsidR="00B74615" w:rsidRPr="00C90D92">
        <w:rPr>
          <w:sz w:val="28"/>
          <w:szCs w:val="28"/>
        </w:rPr>
        <w:t xml:space="preserve">                                                                       </w:t>
      </w:r>
      <w:r w:rsidR="00B74615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36</w:t>
      </w:r>
      <w:r w:rsidR="00B74615">
        <w:rPr>
          <w:sz w:val="28"/>
          <w:szCs w:val="28"/>
        </w:rPr>
        <w:t>-п</w:t>
      </w:r>
    </w:p>
    <w:p w:rsidR="00B74615" w:rsidRPr="00C90D92" w:rsidRDefault="00B74615" w:rsidP="00B74615">
      <w:pPr>
        <w:jc w:val="center"/>
        <w:rPr>
          <w:sz w:val="28"/>
          <w:szCs w:val="28"/>
        </w:rPr>
      </w:pPr>
      <w:r w:rsidRPr="00C90D92">
        <w:rPr>
          <w:sz w:val="28"/>
          <w:szCs w:val="28"/>
        </w:rPr>
        <w:t>с.</w:t>
      </w:r>
      <w:r w:rsidR="00F77F7A">
        <w:rPr>
          <w:sz w:val="28"/>
          <w:szCs w:val="28"/>
        </w:rPr>
        <w:t>Ероховка</w:t>
      </w:r>
    </w:p>
    <w:p w:rsidR="00B3420C" w:rsidRPr="003C5DBE" w:rsidRDefault="00B3420C" w:rsidP="00B3420C">
      <w:pPr>
        <w:jc w:val="center"/>
        <w:rPr>
          <w:rFonts w:eastAsia="Calibri"/>
          <w:sz w:val="28"/>
          <w:szCs w:val="28"/>
          <w:lang w:eastAsia="en-US"/>
        </w:rPr>
      </w:pPr>
    </w:p>
    <w:p w:rsidR="00B3420C" w:rsidRPr="003C5DBE" w:rsidRDefault="00CD0145" w:rsidP="00CD014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B74615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  <w:r w:rsidR="00F77F7A">
        <w:rPr>
          <w:rFonts w:eastAsia="Calibri"/>
          <w:b/>
          <w:sz w:val="28"/>
          <w:szCs w:val="28"/>
          <w:lang w:eastAsia="en-US"/>
        </w:rPr>
        <w:t>Ероховский</w:t>
      </w:r>
      <w:r w:rsidRPr="00CD0145">
        <w:rPr>
          <w:rFonts w:eastAsia="Calibri"/>
          <w:b/>
          <w:sz w:val="28"/>
          <w:szCs w:val="28"/>
          <w:lang w:eastAsia="en-US"/>
        </w:rPr>
        <w:t xml:space="preserve"> сельс</w:t>
      </w:r>
      <w:r w:rsidR="00B74615">
        <w:rPr>
          <w:rFonts w:eastAsia="Calibri"/>
          <w:b/>
          <w:sz w:val="28"/>
          <w:szCs w:val="28"/>
          <w:lang w:eastAsia="en-US"/>
        </w:rPr>
        <w:t>овет</w:t>
      </w:r>
      <w:r w:rsidRPr="00CD0145">
        <w:rPr>
          <w:rFonts w:eastAsia="Calibri"/>
          <w:b/>
          <w:sz w:val="28"/>
          <w:szCs w:val="28"/>
          <w:lang w:eastAsia="en-US"/>
        </w:rPr>
        <w:t xml:space="preserve"> Грачевского района Оренбургской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 от </w:t>
      </w:r>
      <w:r w:rsidR="00F77F7A">
        <w:rPr>
          <w:rFonts w:eastAsia="Calibri"/>
          <w:b/>
          <w:sz w:val="28"/>
          <w:szCs w:val="28"/>
          <w:lang w:eastAsia="en-US"/>
        </w:rPr>
        <w:t>06.05</w:t>
      </w:r>
      <w:r>
        <w:rPr>
          <w:rFonts w:eastAsia="Calibri"/>
          <w:b/>
          <w:sz w:val="28"/>
          <w:szCs w:val="28"/>
          <w:lang w:eastAsia="en-US"/>
        </w:rPr>
        <w:t xml:space="preserve">.2014 № </w:t>
      </w:r>
      <w:r w:rsidR="00F77F7A">
        <w:rPr>
          <w:rFonts w:eastAsia="Calibri"/>
          <w:b/>
          <w:sz w:val="28"/>
          <w:szCs w:val="28"/>
          <w:lang w:eastAsia="en-US"/>
        </w:rPr>
        <w:t>45</w:t>
      </w:r>
      <w:r>
        <w:rPr>
          <w:rFonts w:eastAsia="Calibri"/>
          <w:b/>
          <w:sz w:val="28"/>
          <w:szCs w:val="28"/>
          <w:lang w:eastAsia="en-US"/>
        </w:rPr>
        <w:t>-п</w:t>
      </w:r>
    </w:p>
    <w:p w:rsidR="00B3420C" w:rsidRPr="003C5DBE" w:rsidRDefault="00B3420C" w:rsidP="00B3420C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B3420C" w:rsidRPr="003C5DBE" w:rsidRDefault="00B74615" w:rsidP="00B7461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B3420C" w:rsidRPr="003C5DBE">
        <w:rPr>
          <w:rFonts w:eastAsia="Calibri"/>
          <w:sz w:val="28"/>
          <w:szCs w:val="28"/>
          <w:lang w:eastAsia="en-US"/>
        </w:rPr>
        <w:t xml:space="preserve">В соответствии с Жилищным кодексом Российской Федерации, статьей 14 Федерального   закона   от 06.10.2003  № 131-ФЗ «Об общих принципах организации местного самоуправления в Российской  Федерации», 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61BB1" w:rsidRPr="00B61BB1">
        <w:rPr>
          <w:rFonts w:eastAsia="Calibri"/>
          <w:sz w:val="28"/>
          <w:szCs w:val="28"/>
          <w:lang w:eastAsia="en-US"/>
        </w:rPr>
        <w:t>администраци</w:t>
      </w:r>
      <w:r w:rsidR="00B61BB1">
        <w:rPr>
          <w:rFonts w:eastAsia="Calibri"/>
          <w:sz w:val="28"/>
          <w:szCs w:val="28"/>
          <w:lang w:eastAsia="en-US"/>
        </w:rPr>
        <w:t>я</w:t>
      </w:r>
      <w:r w:rsidR="00B61BB1" w:rsidRPr="00B61BB1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F77F7A">
        <w:rPr>
          <w:rFonts w:eastAsia="Calibri"/>
          <w:sz w:val="28"/>
          <w:szCs w:val="28"/>
          <w:lang w:eastAsia="en-US"/>
        </w:rPr>
        <w:t>Ероховский</w:t>
      </w:r>
      <w:r w:rsidR="00B61BB1" w:rsidRPr="00B61BB1">
        <w:rPr>
          <w:rFonts w:eastAsia="Calibri"/>
          <w:sz w:val="28"/>
          <w:szCs w:val="28"/>
          <w:lang w:eastAsia="en-US"/>
        </w:rPr>
        <w:t xml:space="preserve"> сельсовет Грачевского района Оренбургской области</w:t>
      </w:r>
      <w:r w:rsidR="00B61BB1">
        <w:rPr>
          <w:rFonts w:eastAsia="Calibri"/>
          <w:b/>
          <w:sz w:val="28"/>
          <w:szCs w:val="28"/>
          <w:lang w:eastAsia="en-US"/>
        </w:rPr>
        <w:t xml:space="preserve"> </w:t>
      </w:r>
      <w:r w:rsidR="00B3420C" w:rsidRPr="003C5DBE">
        <w:rPr>
          <w:rFonts w:eastAsia="Calibri"/>
          <w:sz w:val="28"/>
          <w:szCs w:val="28"/>
          <w:lang w:eastAsia="en-US"/>
        </w:rPr>
        <w:t>ПОСТАНОВЛЯ</w:t>
      </w:r>
      <w:r w:rsidR="00B61BB1">
        <w:rPr>
          <w:rFonts w:eastAsia="Calibri"/>
          <w:sz w:val="28"/>
          <w:szCs w:val="28"/>
          <w:lang w:eastAsia="en-US"/>
        </w:rPr>
        <w:t>ЕТ</w:t>
      </w:r>
      <w:r w:rsidR="00B3420C" w:rsidRPr="003C5DBE">
        <w:rPr>
          <w:rFonts w:eastAsia="Calibri"/>
          <w:b/>
          <w:sz w:val="28"/>
          <w:szCs w:val="28"/>
          <w:lang w:eastAsia="en-US"/>
        </w:rPr>
        <w:t>:</w:t>
      </w:r>
    </w:p>
    <w:p w:rsidR="00B3420C" w:rsidRPr="00B74615" w:rsidRDefault="00B3420C" w:rsidP="00B74615">
      <w:pPr>
        <w:jc w:val="both"/>
        <w:rPr>
          <w:rFonts w:eastAsia="Calibri"/>
          <w:sz w:val="28"/>
          <w:szCs w:val="28"/>
          <w:lang w:eastAsia="en-US"/>
        </w:rPr>
      </w:pPr>
      <w:r w:rsidRPr="00B74615">
        <w:rPr>
          <w:rFonts w:eastAsia="Calibri"/>
          <w:sz w:val="28"/>
          <w:szCs w:val="28"/>
          <w:lang w:eastAsia="en-US"/>
        </w:rPr>
        <w:t xml:space="preserve">  </w:t>
      </w:r>
      <w:r w:rsidR="00B74615">
        <w:rPr>
          <w:rFonts w:eastAsia="Calibri"/>
          <w:sz w:val="28"/>
          <w:szCs w:val="28"/>
          <w:lang w:eastAsia="en-US"/>
        </w:rPr>
        <w:t xml:space="preserve">     </w:t>
      </w:r>
      <w:r w:rsidRPr="00B74615">
        <w:rPr>
          <w:rFonts w:eastAsia="Calibri"/>
          <w:sz w:val="28"/>
          <w:szCs w:val="28"/>
          <w:lang w:eastAsia="en-US"/>
        </w:rPr>
        <w:t xml:space="preserve">1. </w:t>
      </w:r>
      <w:r w:rsidR="00CD0145" w:rsidRPr="00B74615">
        <w:rPr>
          <w:rFonts w:eastAsia="Calibri"/>
          <w:sz w:val="28"/>
          <w:szCs w:val="28"/>
          <w:lang w:eastAsia="en-US"/>
        </w:rPr>
        <w:t xml:space="preserve">Внести в </w:t>
      </w:r>
      <w:r w:rsidR="00B74615" w:rsidRPr="00B74615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r w:rsidR="00F77F7A">
        <w:rPr>
          <w:rFonts w:eastAsia="Calibri"/>
          <w:sz w:val="28"/>
          <w:szCs w:val="28"/>
          <w:lang w:eastAsia="en-US"/>
        </w:rPr>
        <w:t>Ероховский</w:t>
      </w:r>
      <w:r w:rsidR="00B74615" w:rsidRPr="00B74615">
        <w:rPr>
          <w:rFonts w:eastAsia="Calibri"/>
          <w:sz w:val="28"/>
          <w:szCs w:val="28"/>
          <w:lang w:eastAsia="en-US"/>
        </w:rPr>
        <w:t xml:space="preserve"> сельсовет Грачевского района Оренбургской области от </w:t>
      </w:r>
      <w:r w:rsidR="00F77F7A">
        <w:rPr>
          <w:rFonts w:eastAsia="Calibri"/>
          <w:sz w:val="28"/>
          <w:szCs w:val="28"/>
          <w:lang w:eastAsia="en-US"/>
        </w:rPr>
        <w:t>06.05</w:t>
      </w:r>
      <w:r w:rsidR="00B74615" w:rsidRPr="00B74615">
        <w:rPr>
          <w:rFonts w:eastAsia="Calibri"/>
          <w:sz w:val="28"/>
          <w:szCs w:val="28"/>
          <w:lang w:eastAsia="en-US"/>
        </w:rPr>
        <w:t xml:space="preserve">.2014 № </w:t>
      </w:r>
      <w:r w:rsidR="00F77F7A">
        <w:rPr>
          <w:rFonts w:eastAsia="Calibri"/>
          <w:sz w:val="28"/>
          <w:szCs w:val="28"/>
          <w:lang w:eastAsia="en-US"/>
        </w:rPr>
        <w:t>4</w:t>
      </w:r>
      <w:r w:rsidR="00B74615" w:rsidRPr="00B74615">
        <w:rPr>
          <w:rFonts w:eastAsia="Calibri"/>
          <w:sz w:val="28"/>
          <w:szCs w:val="28"/>
          <w:lang w:eastAsia="en-US"/>
        </w:rPr>
        <w:t xml:space="preserve">5-п </w:t>
      </w:r>
      <w:r w:rsidR="00CF0669">
        <w:rPr>
          <w:rFonts w:eastAsia="Calibri"/>
          <w:sz w:val="28"/>
          <w:szCs w:val="28"/>
          <w:lang w:eastAsia="en-US"/>
        </w:rPr>
        <w:t>«</w:t>
      </w:r>
      <w:r w:rsidR="00B74615" w:rsidRPr="00B74615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осуществления администрацией </w:t>
      </w:r>
      <w:r w:rsidR="00990162">
        <w:rPr>
          <w:rFonts w:eastAsia="Calibri"/>
          <w:sz w:val="28"/>
          <w:szCs w:val="28"/>
          <w:lang w:eastAsia="en-US"/>
        </w:rPr>
        <w:t>Ероховского</w:t>
      </w:r>
      <w:r w:rsidR="00B74615" w:rsidRPr="00B74615">
        <w:rPr>
          <w:rFonts w:eastAsia="Calibri"/>
          <w:sz w:val="28"/>
          <w:szCs w:val="28"/>
          <w:lang w:eastAsia="en-US"/>
        </w:rPr>
        <w:t xml:space="preserve">  сельского поселения  Грачевского района Оренбургской области муниципального жилищного контроля</w:t>
      </w:r>
      <w:r w:rsidR="00CF0669">
        <w:rPr>
          <w:rFonts w:eastAsia="Calibri"/>
          <w:sz w:val="28"/>
          <w:szCs w:val="28"/>
          <w:lang w:eastAsia="en-US"/>
        </w:rPr>
        <w:t>»</w:t>
      </w:r>
      <w:r w:rsidR="00B74615">
        <w:rPr>
          <w:rFonts w:eastAsia="Calibri"/>
          <w:sz w:val="28"/>
          <w:szCs w:val="28"/>
          <w:lang w:eastAsia="en-US"/>
        </w:rPr>
        <w:t xml:space="preserve"> </w:t>
      </w:r>
      <w:r w:rsidR="00CD0145" w:rsidRPr="00B74615">
        <w:rPr>
          <w:rFonts w:eastAsia="Calibri"/>
          <w:sz w:val="28"/>
          <w:szCs w:val="28"/>
          <w:lang w:eastAsia="en-US"/>
        </w:rPr>
        <w:t xml:space="preserve"> (далее – Регламент) следующие изменения:</w:t>
      </w:r>
    </w:p>
    <w:p w:rsidR="00CD0145" w:rsidRPr="00B74615" w:rsidRDefault="00CD0145" w:rsidP="00B746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4615">
        <w:rPr>
          <w:rFonts w:eastAsia="Calibri"/>
          <w:sz w:val="28"/>
          <w:szCs w:val="28"/>
          <w:lang w:eastAsia="en-US"/>
        </w:rPr>
        <w:t>1.1. Пункт 1.2. раздела 1 Регламента изложить в новой редакции:</w:t>
      </w:r>
    </w:p>
    <w:p w:rsidR="00F82976" w:rsidRPr="00F82976" w:rsidRDefault="00CD0145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82976" w:rsidRPr="00F82976">
        <w:rPr>
          <w:rFonts w:eastAsia="Calibri"/>
          <w:sz w:val="28"/>
          <w:szCs w:val="28"/>
          <w:lang w:eastAsia="en-US"/>
        </w:rPr>
        <w:t>1.2.Вид муниципального контроля - муниципальный жилищный контроль.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1) требований к: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использованию и сохранности жилищного фонда;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жилым помещениям, их использованию и содержанию;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использованию и содержанию общего имущества собственников помещений в многоквартирных домах;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порядку осуществления перепланировки и (или) переустройства помещений в многоквартирном доме;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формированию фондов капитального ремонта;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обеспечению доступности для инвалидов помещений в многоквартирных домах;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предоставлению жилых помещений в наемных домах социального использования;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3)  правил: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содержания общего имущества в многоквартирном доме;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изменения размера платы за содержание жилого помещения;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D0145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Предметом муниципального контроля является также исполнение решений, принимаемых по резу</w:t>
      </w:r>
      <w:r w:rsidR="00B74615">
        <w:rPr>
          <w:rFonts w:eastAsia="Calibri"/>
          <w:sz w:val="28"/>
          <w:szCs w:val="28"/>
          <w:lang w:eastAsia="en-US"/>
        </w:rPr>
        <w:t>льтатам контрольных мероприятий</w:t>
      </w:r>
      <w:r w:rsidR="00CD0145">
        <w:rPr>
          <w:rFonts w:eastAsia="Calibri"/>
          <w:sz w:val="28"/>
          <w:szCs w:val="28"/>
          <w:lang w:eastAsia="en-US"/>
        </w:rPr>
        <w:t>»;</w:t>
      </w:r>
    </w:p>
    <w:p w:rsidR="00C1243C" w:rsidRDefault="00C1243C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Абзац четырнадцатый пункта 1.7.1. раздела 1 Регламента изложить в новой редакции:</w:t>
      </w:r>
    </w:p>
    <w:p w:rsidR="00C1243C" w:rsidRDefault="00C1243C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C1243C">
        <w:rPr>
          <w:rFonts w:eastAsia="Calibri"/>
          <w:sz w:val="28"/>
          <w:szCs w:val="28"/>
          <w:lang w:eastAsia="en-US"/>
        </w:rPr>
        <w:t xml:space="preserve">- осуществлять запись о проведенной проверке в журнале учета проверок в случае его наличия у юридического лица, </w:t>
      </w:r>
      <w:r w:rsidR="00B74615">
        <w:rPr>
          <w:rFonts w:eastAsia="Calibri"/>
          <w:sz w:val="28"/>
          <w:szCs w:val="28"/>
          <w:lang w:eastAsia="en-US"/>
        </w:rPr>
        <w:t>индивидуального предпринимателя</w:t>
      </w:r>
      <w:r>
        <w:rPr>
          <w:rFonts w:eastAsia="Calibri"/>
          <w:sz w:val="28"/>
          <w:szCs w:val="28"/>
          <w:lang w:eastAsia="en-US"/>
        </w:rPr>
        <w:t>»;</w:t>
      </w:r>
    </w:p>
    <w:p w:rsidR="00CD0145" w:rsidRDefault="00C1243C" w:rsidP="00CD01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CD0145">
        <w:rPr>
          <w:rFonts w:eastAsia="Calibri"/>
          <w:sz w:val="28"/>
          <w:szCs w:val="28"/>
          <w:lang w:eastAsia="en-US"/>
        </w:rPr>
        <w:t xml:space="preserve">. </w:t>
      </w:r>
      <w:r w:rsidR="00F82976">
        <w:rPr>
          <w:rFonts w:eastAsia="Calibri"/>
          <w:sz w:val="28"/>
          <w:szCs w:val="28"/>
          <w:lang w:eastAsia="en-US"/>
        </w:rPr>
        <w:t>Пункт 1.7.1. разде</w:t>
      </w:r>
      <w:r w:rsidR="00FF4219">
        <w:rPr>
          <w:rFonts w:eastAsia="Calibri"/>
          <w:sz w:val="28"/>
          <w:szCs w:val="28"/>
          <w:lang w:eastAsia="en-US"/>
        </w:rPr>
        <w:t>ла 1 Регламента дополнить новым абзацем</w:t>
      </w:r>
      <w:r w:rsidR="00F82976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82976">
        <w:rPr>
          <w:rFonts w:eastAsia="Calibri"/>
          <w:sz w:val="28"/>
          <w:szCs w:val="28"/>
          <w:lang w:eastAsia="en-US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</w:t>
      </w:r>
      <w:r w:rsidR="00B74615">
        <w:rPr>
          <w:rFonts w:eastAsia="Calibri"/>
          <w:sz w:val="28"/>
          <w:szCs w:val="28"/>
          <w:lang w:eastAsia="en-US"/>
        </w:rPr>
        <w:t xml:space="preserve"> информационного взаимодействия</w:t>
      </w:r>
      <w:r>
        <w:rPr>
          <w:rFonts w:eastAsia="Calibri"/>
          <w:sz w:val="28"/>
          <w:szCs w:val="28"/>
          <w:lang w:eastAsia="en-US"/>
        </w:rPr>
        <w:t>»;</w:t>
      </w:r>
    </w:p>
    <w:p w:rsidR="00F82976" w:rsidRDefault="00C1243C" w:rsidP="00CD01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F82976">
        <w:rPr>
          <w:rFonts w:eastAsia="Calibri"/>
          <w:sz w:val="28"/>
          <w:szCs w:val="28"/>
          <w:lang w:eastAsia="en-US"/>
        </w:rPr>
        <w:t>. Пункт 1.8.1. раздела 1 Регламента дополнить новыми абзацами следующего содержания: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82976">
        <w:rPr>
          <w:rFonts w:eastAsia="Calibri"/>
          <w:sz w:val="28"/>
          <w:szCs w:val="28"/>
          <w:lang w:eastAsia="en-US"/>
        </w:rPr>
        <w:t xml:space="preserve">- знакомиться с документами и (или) информацией, полученными органами муниципального контроля в рамках межведомственного </w:t>
      </w:r>
      <w:r w:rsidRPr="00F82976">
        <w:rPr>
          <w:rFonts w:eastAsia="Calibri"/>
          <w:sz w:val="28"/>
          <w:szCs w:val="28"/>
          <w:lang w:eastAsia="en-US"/>
        </w:rPr>
        <w:lastRenderedPageBreak/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 w:rsidR="00B74615">
        <w:rPr>
          <w:rFonts w:eastAsia="Calibri"/>
          <w:sz w:val="28"/>
          <w:szCs w:val="28"/>
          <w:lang w:eastAsia="en-US"/>
        </w:rPr>
        <w:t xml:space="preserve"> Федерации к участию в проверке</w:t>
      </w:r>
      <w:r>
        <w:rPr>
          <w:rFonts w:eastAsia="Calibri"/>
          <w:sz w:val="28"/>
          <w:szCs w:val="28"/>
          <w:lang w:eastAsia="en-US"/>
        </w:rPr>
        <w:t>»;</w:t>
      </w:r>
    </w:p>
    <w:p w:rsidR="00F82976" w:rsidRDefault="00C1243C" w:rsidP="00CD01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</w:t>
      </w:r>
      <w:r w:rsidR="00F82976">
        <w:rPr>
          <w:rFonts w:eastAsia="Calibri"/>
          <w:sz w:val="28"/>
          <w:szCs w:val="28"/>
          <w:lang w:eastAsia="en-US"/>
        </w:rPr>
        <w:t>. Раздел 4 Регламента дополнить пунктом 4.7. следующего содержания: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82976">
        <w:rPr>
          <w:rFonts w:eastAsia="Calibri"/>
          <w:sz w:val="28"/>
          <w:szCs w:val="28"/>
          <w:lang w:eastAsia="en-US"/>
        </w:rPr>
        <w:t>4.7. Контроль осуществления муниципального жилищного контроля уполномоченным органом, его должностными лицами, уполномоченными на проведение проверки, может осуществляться со стороны граждан, их объединений и организаций посредством: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 xml:space="preserve">1) получения информации о результатах осуществления муниципального жилищного контроля, размещаемой на официальном сайте в информационно - телекоммуникационной сети «Интернет» в объеме, установленном Федеральным законом от </w:t>
      </w:r>
      <w:r w:rsidR="00B74615">
        <w:rPr>
          <w:rFonts w:eastAsia="Calibri"/>
          <w:sz w:val="28"/>
          <w:szCs w:val="28"/>
          <w:lang w:eastAsia="en-US"/>
        </w:rPr>
        <w:t>0</w:t>
      </w:r>
      <w:r w:rsidRPr="00F82976">
        <w:rPr>
          <w:rFonts w:eastAsia="Calibri"/>
          <w:sz w:val="28"/>
          <w:szCs w:val="28"/>
          <w:lang w:eastAsia="en-US"/>
        </w:rPr>
        <w:t>9</w:t>
      </w:r>
      <w:r w:rsidR="00B74615">
        <w:rPr>
          <w:rFonts w:eastAsia="Calibri"/>
          <w:sz w:val="28"/>
          <w:szCs w:val="28"/>
          <w:lang w:eastAsia="en-US"/>
        </w:rPr>
        <w:t>.02.</w:t>
      </w:r>
      <w:r w:rsidRPr="00F82976">
        <w:rPr>
          <w:rFonts w:eastAsia="Calibri"/>
          <w:sz w:val="28"/>
          <w:szCs w:val="28"/>
          <w:lang w:eastAsia="en-US"/>
        </w:rPr>
        <w:t>2009 № 8-ФЗ «Об обеспечении доступа к информации о деятельности государственных органов и органов местного самоуправления»;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 xml:space="preserve"> 2) направления в администрацию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 xml:space="preserve"> сообщений о нарушении положений нормативных правовых актов, недостатках в работе уполномоченного органа, его должностных лиц;</w:t>
      </w:r>
    </w:p>
    <w:p w:rsid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3) направления в администрацию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 xml:space="preserve"> жалоб по фактам нарушения должностными лицами уполномоченного органа прав и законных интересов юридических лиц, индивидуальных предпринимателей и граждан</w:t>
      </w:r>
      <w:r>
        <w:rPr>
          <w:rFonts w:eastAsia="Calibri"/>
          <w:sz w:val="28"/>
          <w:szCs w:val="28"/>
          <w:lang w:eastAsia="en-US"/>
        </w:rPr>
        <w:t>»;</w:t>
      </w:r>
    </w:p>
    <w:p w:rsidR="00F82976" w:rsidRDefault="00C1243C" w:rsidP="00CD01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</w:t>
      </w:r>
      <w:r w:rsidR="00F82976">
        <w:rPr>
          <w:rFonts w:eastAsia="Calibri"/>
          <w:sz w:val="28"/>
          <w:szCs w:val="28"/>
          <w:lang w:eastAsia="en-US"/>
        </w:rPr>
        <w:t>. Раздел 5 Регламента дополнить пунктом 5.2.1. следующего содержания: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82976">
        <w:rPr>
          <w:rFonts w:eastAsia="Calibri"/>
          <w:sz w:val="28"/>
          <w:szCs w:val="28"/>
          <w:lang w:eastAsia="en-US"/>
        </w:rPr>
        <w:t>5.2.1. Предметом досудебного (внесудебного) обжалования являются действия (бездействие) должностных лиц администрации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 xml:space="preserve">, а также принимаемые ими решения при осуществлении муниципального жилищного контроля, в том числе связанные с: 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 xml:space="preserve">необоснованным отказом в осуществлении муниципального жилищного контроля; 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 xml:space="preserve">нарушением установленного порядка осуществления муниципального жилищного контроля, в том числе нарушение срока осуществления муниципального жилищного контроля; 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требование у проверяемого лица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осуществления муниципального жилищного контроля;</w:t>
      </w:r>
    </w:p>
    <w:p w:rsid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lastRenderedPageBreak/>
        <w:t>нарушением иных прав заинтересованного лица при осуществлении муниципального жилищного контроля</w:t>
      </w:r>
      <w:r>
        <w:rPr>
          <w:rFonts w:eastAsia="Calibri"/>
          <w:sz w:val="28"/>
          <w:szCs w:val="28"/>
          <w:lang w:eastAsia="en-US"/>
        </w:rPr>
        <w:t>»;</w:t>
      </w:r>
    </w:p>
    <w:p w:rsidR="00F82976" w:rsidRDefault="00C1243C" w:rsidP="00CD01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</w:t>
      </w:r>
      <w:r w:rsidR="00F82976">
        <w:rPr>
          <w:rFonts w:eastAsia="Calibri"/>
          <w:sz w:val="28"/>
          <w:szCs w:val="28"/>
          <w:lang w:eastAsia="en-US"/>
        </w:rPr>
        <w:t>. Раздел 5 Регламента дополнить пунктами 5.3.1.-5.3.10. следующего содержания: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82976">
        <w:rPr>
          <w:rFonts w:eastAsia="Calibri"/>
          <w:sz w:val="28"/>
          <w:szCs w:val="28"/>
          <w:lang w:eastAsia="en-US"/>
        </w:rPr>
        <w:t>5.3.1. Основания для приостановления рассмотрения жалобы отсутствуют.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5.3.2. Ответ на жалобу не дается, если: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1) в жалобе не указаны фамилия лица, направившего обращение, или почтовый адрес, по которому должен быть направлен ответ;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2) текст жалобы не поддается прочтению;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 xml:space="preserve">3) текст жалобы не позволяет определить суть жалобы. 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5.3.3. Администрация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 xml:space="preserve">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5.3.4. Если в письменном обращении лица, направившего обращение,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условии, что указанное обращение и ранее направляемые обращения направлялись в администрацию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 xml:space="preserve"> или одному и тому же должностному лицу администрации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 xml:space="preserve">. О данном решении уведомляется лицо, направившее жалобу. 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5.3.5. В случае поступления в администрацию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 xml:space="preserve"> или должностному лицу администрации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 xml:space="preserve"> письменного обращения, содержащего вопрос, ответ на который размещен на официальном сайте администрации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>, лицу, направившему обращение, в течение семи дней со дня регистрации обращения сообщается электронный адрес официального сайта администрации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5.3.6.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 xml:space="preserve">5.3.7.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 w:rsidRPr="00F82976">
        <w:rPr>
          <w:rFonts w:eastAsia="Calibri"/>
          <w:sz w:val="28"/>
          <w:szCs w:val="28"/>
          <w:lang w:eastAsia="en-US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5.3.8. Основанием для начала процедуры досудебного (внесудебного) обжалования является поступление заявителя об обжаловании решений, действий (бездействия) администрации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>, должностных лиц администрации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 xml:space="preserve"> в орган местного самоуправления или должностному лицу.</w:t>
      </w:r>
    </w:p>
    <w:p w:rsidR="00F82976" w:rsidRP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5.3.9. 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F82976" w:rsidRDefault="00F82976" w:rsidP="00F8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976">
        <w:rPr>
          <w:rFonts w:eastAsia="Calibri"/>
          <w:sz w:val="28"/>
          <w:szCs w:val="28"/>
          <w:lang w:eastAsia="en-US"/>
        </w:rPr>
        <w:t>5.3.10. При подаче жалобы заинтересованное лицо вправе получить в администрации</w:t>
      </w:r>
      <w:r w:rsidR="00CB2EE5">
        <w:rPr>
          <w:rFonts w:eastAsia="Calibri"/>
          <w:sz w:val="28"/>
          <w:szCs w:val="28"/>
          <w:lang w:eastAsia="en-US"/>
        </w:rPr>
        <w:t xml:space="preserve"> поселения</w:t>
      </w:r>
      <w:r w:rsidRPr="00F82976">
        <w:rPr>
          <w:rFonts w:eastAsia="Calibri"/>
          <w:sz w:val="28"/>
          <w:szCs w:val="28"/>
          <w:lang w:eastAsia="en-US"/>
        </w:rPr>
        <w:t xml:space="preserve"> копии документов, подтверждающих обжалуемое действие (бездействие), решение должностного лица.</w:t>
      </w:r>
      <w:r>
        <w:rPr>
          <w:rFonts w:eastAsia="Calibri"/>
          <w:sz w:val="28"/>
          <w:szCs w:val="28"/>
          <w:lang w:eastAsia="en-US"/>
        </w:rPr>
        <w:t>».</w:t>
      </w:r>
    </w:p>
    <w:p w:rsidR="00B74615" w:rsidRPr="00803A74" w:rsidRDefault="00B3420C" w:rsidP="00B74615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C5DBE">
        <w:rPr>
          <w:rFonts w:eastAsia="Calibri"/>
          <w:sz w:val="28"/>
          <w:szCs w:val="28"/>
          <w:lang w:eastAsia="en-US"/>
        </w:rPr>
        <w:t xml:space="preserve">2. </w:t>
      </w:r>
      <w:r w:rsidR="00B74615" w:rsidRPr="00803A74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74615" w:rsidRPr="00AC10C6" w:rsidRDefault="00B74615" w:rsidP="00B7461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3A74">
        <w:rPr>
          <w:sz w:val="28"/>
          <w:szCs w:val="28"/>
        </w:rPr>
        <w:t xml:space="preserve">. </w:t>
      </w:r>
      <w:r w:rsidRPr="00AC10C6">
        <w:rPr>
          <w:sz w:val="28"/>
          <w:szCs w:val="28"/>
        </w:rPr>
        <w:t>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Грачевский район Оренбургской области (www.Грачевский–район.рф - раздел «сельские посел</w:t>
      </w:r>
      <w:r>
        <w:rPr>
          <w:sz w:val="28"/>
          <w:szCs w:val="28"/>
        </w:rPr>
        <w:t xml:space="preserve">ения – </w:t>
      </w:r>
      <w:r w:rsidR="00F77F7A">
        <w:rPr>
          <w:sz w:val="28"/>
          <w:szCs w:val="28"/>
        </w:rPr>
        <w:t>Ероховский</w:t>
      </w:r>
      <w:r>
        <w:rPr>
          <w:sz w:val="28"/>
          <w:szCs w:val="28"/>
        </w:rPr>
        <w:t xml:space="preserve"> сельсовет</w:t>
      </w:r>
      <w:r w:rsidRPr="00AC10C6">
        <w:rPr>
          <w:sz w:val="28"/>
          <w:szCs w:val="28"/>
        </w:rPr>
        <w:t>»).</w:t>
      </w:r>
    </w:p>
    <w:p w:rsidR="00B74615" w:rsidRPr="00A44BC3" w:rsidRDefault="00B74615" w:rsidP="00B74615">
      <w:pPr>
        <w:ind w:firstLine="709"/>
        <w:contextualSpacing/>
        <w:rPr>
          <w:sz w:val="28"/>
          <w:szCs w:val="28"/>
        </w:rPr>
      </w:pPr>
      <w:bookmarkStart w:id="0" w:name="_GoBack"/>
      <w:bookmarkEnd w:id="0"/>
    </w:p>
    <w:p w:rsidR="00B74615" w:rsidRPr="00A44BC3" w:rsidRDefault="00B74615" w:rsidP="00B74615">
      <w:pPr>
        <w:ind w:firstLine="709"/>
        <w:rPr>
          <w:rFonts w:eastAsia="Calibri"/>
          <w:sz w:val="28"/>
          <w:szCs w:val="28"/>
        </w:rPr>
      </w:pPr>
    </w:p>
    <w:p w:rsidR="00B74615" w:rsidRPr="00A44BC3" w:rsidRDefault="00B74615" w:rsidP="00B74615">
      <w:pPr>
        <w:rPr>
          <w:rFonts w:eastAsia="Calibri"/>
          <w:sz w:val="28"/>
          <w:szCs w:val="28"/>
        </w:rPr>
      </w:pPr>
      <w:r w:rsidRPr="00A44BC3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>муниципального образования</w:t>
      </w:r>
      <w:r w:rsidRPr="00A44BC3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                     </w:t>
      </w:r>
      <w:r w:rsidRPr="00A44BC3">
        <w:rPr>
          <w:rFonts w:eastAsia="Calibri"/>
          <w:sz w:val="28"/>
          <w:szCs w:val="28"/>
        </w:rPr>
        <w:t xml:space="preserve">           </w:t>
      </w:r>
      <w:r w:rsidR="00F77F7A">
        <w:rPr>
          <w:rFonts w:eastAsia="Calibri"/>
          <w:sz w:val="28"/>
          <w:szCs w:val="28"/>
        </w:rPr>
        <w:t>Н.И. Митякин</w:t>
      </w:r>
    </w:p>
    <w:p w:rsidR="00B74615" w:rsidRPr="00803A74" w:rsidRDefault="00B74615" w:rsidP="00B74615">
      <w:pPr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B74615" w:rsidRPr="00803A74" w:rsidRDefault="00B74615" w:rsidP="00B74615">
      <w:pPr>
        <w:widowControl w:val="0"/>
        <w:numPr>
          <w:ilvl w:val="0"/>
          <w:numId w:val="1"/>
        </w:numPr>
        <w:tabs>
          <w:tab w:val="left" w:pos="6480"/>
        </w:tabs>
        <w:suppressAutoHyphens/>
        <w:autoSpaceDE w:val="0"/>
        <w:jc w:val="right"/>
        <w:rPr>
          <w:sz w:val="28"/>
          <w:szCs w:val="28"/>
        </w:rPr>
      </w:pPr>
    </w:p>
    <w:p w:rsidR="00B74615" w:rsidRPr="00803A74" w:rsidRDefault="00B74615" w:rsidP="00B74615">
      <w:pPr>
        <w:widowControl w:val="0"/>
        <w:numPr>
          <w:ilvl w:val="0"/>
          <w:numId w:val="1"/>
        </w:numPr>
        <w:tabs>
          <w:tab w:val="left" w:pos="6480"/>
        </w:tabs>
        <w:suppressAutoHyphens/>
        <w:autoSpaceDE w:val="0"/>
        <w:jc w:val="right"/>
        <w:rPr>
          <w:sz w:val="28"/>
          <w:szCs w:val="28"/>
        </w:rPr>
      </w:pPr>
    </w:p>
    <w:p w:rsidR="00B74615" w:rsidRPr="00EE1CC8" w:rsidRDefault="00B74615" w:rsidP="00B74615">
      <w:pPr>
        <w:tabs>
          <w:tab w:val="left" w:pos="6480"/>
        </w:tabs>
      </w:pPr>
      <w:r w:rsidRPr="00EE1CC8">
        <w:t>Разослано: в дело, администрация района, прокуратура.</w:t>
      </w:r>
    </w:p>
    <w:p w:rsidR="00B3420C" w:rsidRPr="003C5DBE" w:rsidRDefault="00B3420C" w:rsidP="00B7461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3420C" w:rsidRDefault="00B3420C" w:rsidP="00B3420C">
      <w:pPr>
        <w:jc w:val="both"/>
        <w:rPr>
          <w:rFonts w:eastAsia="Calibri"/>
          <w:sz w:val="28"/>
          <w:szCs w:val="28"/>
          <w:lang w:eastAsia="en-US"/>
        </w:rPr>
      </w:pPr>
    </w:p>
    <w:p w:rsidR="00F82976" w:rsidRPr="00F82976" w:rsidRDefault="00F82976" w:rsidP="00F82976">
      <w:pPr>
        <w:jc w:val="both"/>
        <w:rPr>
          <w:sz w:val="28"/>
          <w:szCs w:val="28"/>
        </w:rPr>
      </w:pPr>
    </w:p>
    <w:sectPr w:rsidR="00F82976" w:rsidRPr="00F82976" w:rsidSect="000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75E22"/>
    <w:rsid w:val="0004746A"/>
    <w:rsid w:val="00064FB6"/>
    <w:rsid w:val="000E3B4C"/>
    <w:rsid w:val="000F7416"/>
    <w:rsid w:val="00167977"/>
    <w:rsid w:val="002163B6"/>
    <w:rsid w:val="003E68F5"/>
    <w:rsid w:val="00495E58"/>
    <w:rsid w:val="008E592F"/>
    <w:rsid w:val="008F583E"/>
    <w:rsid w:val="00990162"/>
    <w:rsid w:val="00B3420C"/>
    <w:rsid w:val="00B61BB1"/>
    <w:rsid w:val="00B74615"/>
    <w:rsid w:val="00BB63BD"/>
    <w:rsid w:val="00C1243C"/>
    <w:rsid w:val="00CB2EE5"/>
    <w:rsid w:val="00CD0145"/>
    <w:rsid w:val="00CF0669"/>
    <w:rsid w:val="00D57B06"/>
    <w:rsid w:val="00D96B44"/>
    <w:rsid w:val="00DA6431"/>
    <w:rsid w:val="00DE3145"/>
    <w:rsid w:val="00E75E22"/>
    <w:rsid w:val="00EB6A42"/>
    <w:rsid w:val="00F77F7A"/>
    <w:rsid w:val="00F82976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Ероховка</cp:lastModifiedBy>
  <cp:revision>5</cp:revision>
  <cp:lastPrinted>2021-08-27T07:30:00Z</cp:lastPrinted>
  <dcterms:created xsi:type="dcterms:W3CDTF">2021-08-16T09:43:00Z</dcterms:created>
  <dcterms:modified xsi:type="dcterms:W3CDTF">2021-08-27T07:30:00Z</dcterms:modified>
</cp:coreProperties>
</file>